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C3F0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The following employee is eligible to receive a referral bonus for recruiting a full-time, part-time or temporary employee:</w:t>
      </w:r>
    </w:p>
    <w:p w14:paraId="58D371ED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Employee </w:t>
      </w:r>
      <w:proofErr w:type="gramStart"/>
      <w:r>
        <w:rPr>
          <w:rFonts w:ascii="Helvetica" w:hAnsi="Helvetica" w:cs="Helvetica"/>
          <w:color w:val="494949"/>
        </w:rPr>
        <w:t>Name:_</w:t>
      </w:r>
      <w:proofErr w:type="gramEnd"/>
      <w:r>
        <w:rPr>
          <w:rFonts w:ascii="Helvetica" w:hAnsi="Helvetica" w:cs="Helvetica"/>
          <w:color w:val="494949"/>
        </w:rPr>
        <w:t>_____________________________________________________ </w:t>
      </w:r>
    </w:p>
    <w:p w14:paraId="42C68397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Dept./</w:t>
      </w:r>
      <w:proofErr w:type="gramStart"/>
      <w:r>
        <w:rPr>
          <w:rFonts w:ascii="Helvetica" w:hAnsi="Helvetica" w:cs="Helvetica"/>
          <w:color w:val="494949"/>
        </w:rPr>
        <w:t>Company:_</w:t>
      </w:r>
      <w:proofErr w:type="gramEnd"/>
      <w:r>
        <w:rPr>
          <w:rFonts w:ascii="Helvetica" w:hAnsi="Helvetica" w:cs="Helvetica"/>
          <w:color w:val="494949"/>
        </w:rPr>
        <w:t>______________________________________________________</w:t>
      </w:r>
    </w:p>
    <w:p w14:paraId="54B3004F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Referred Employee: ________________________ Hire Date: __________________</w:t>
      </w:r>
    </w:p>
    <w:p w14:paraId="721FC956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Dept./Company: ______________________________ Supervisor: ______________</w:t>
      </w:r>
    </w:p>
    <w:p w14:paraId="487BE4FF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Style w:val="Strong"/>
          <w:rFonts w:ascii="Helvetica" w:hAnsi="Helvetica" w:cs="Helvetica"/>
          <w:color w:val="494949"/>
        </w:rPr>
        <w:t>Amount of Bonus:</w:t>
      </w:r>
      <w:r>
        <w:rPr>
          <w:rFonts w:ascii="Helvetica" w:hAnsi="Helvetica" w:cs="Helvetica"/>
          <w:color w:val="494949"/>
        </w:rPr>
        <w:br/>
      </w:r>
      <w:r>
        <w:rPr>
          <w:rFonts w:ascii="Helvetica" w:hAnsi="Helvetica" w:cs="Helvetica"/>
          <w:color w:val="494949"/>
        </w:rPr>
        <w:br/>
        <w:t>O $100 net for full-time employee</w:t>
      </w:r>
      <w:r>
        <w:rPr>
          <w:rFonts w:ascii="Helvetica" w:hAnsi="Helvetica" w:cs="Helvetica"/>
          <w:color w:val="494949"/>
        </w:rPr>
        <w:br/>
      </w:r>
      <w:r>
        <w:rPr>
          <w:rFonts w:ascii="Helvetica" w:hAnsi="Helvetica" w:cs="Helvetica"/>
          <w:color w:val="494949"/>
        </w:rPr>
        <w:br/>
        <w:t>O $50 net for part-time or temporary employee</w:t>
      </w:r>
    </w:p>
    <w:p w14:paraId="540CF51C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Style w:val="Strong"/>
          <w:rFonts w:ascii="Helvetica" w:hAnsi="Helvetica" w:cs="Helvetica"/>
          <w:color w:val="494949"/>
        </w:rPr>
        <w:t>Approximate Date of Bonus Payment*:</w:t>
      </w:r>
      <w:r>
        <w:rPr>
          <w:rFonts w:ascii="Helvetica" w:hAnsi="Helvetica" w:cs="Helvetica"/>
          <w:color w:val="494949"/>
        </w:rPr>
        <w:br/>
      </w:r>
      <w:r>
        <w:rPr>
          <w:rFonts w:ascii="Helvetica" w:hAnsi="Helvetica" w:cs="Helvetica"/>
          <w:color w:val="494949"/>
        </w:rPr>
        <w:br/>
        <w:t>Full-time: _____________________(minimum 90 days from hire date)</w:t>
      </w:r>
      <w:r>
        <w:rPr>
          <w:rFonts w:ascii="Helvetica" w:hAnsi="Helvetica" w:cs="Helvetica"/>
          <w:color w:val="494949"/>
        </w:rPr>
        <w:br/>
      </w:r>
      <w:r>
        <w:rPr>
          <w:rFonts w:ascii="Helvetica" w:hAnsi="Helvetica" w:cs="Helvetica"/>
          <w:color w:val="494949"/>
        </w:rPr>
        <w:br/>
        <w:t>Part-time or Temporary: _____________________ (minimum 30 days from hire date)</w:t>
      </w:r>
      <w:r>
        <w:rPr>
          <w:rFonts w:ascii="Helvetica" w:hAnsi="Helvetica" w:cs="Helvetica"/>
          <w:color w:val="494949"/>
        </w:rPr>
        <w:br/>
      </w:r>
      <w:r>
        <w:rPr>
          <w:rFonts w:ascii="Helvetica" w:hAnsi="Helvetica" w:cs="Helvetica"/>
          <w:color w:val="494949"/>
        </w:rPr>
        <w:br/>
      </w:r>
      <w:r>
        <w:rPr>
          <w:rStyle w:val="Emphasis"/>
          <w:rFonts w:ascii="Helvetica" w:hAnsi="Helvetica" w:cs="Helvetica"/>
          <w:color w:val="494949"/>
        </w:rPr>
        <w:t>*payment will be made to the referring employee on the next payroll date following eligibility.</w:t>
      </w:r>
    </w:p>
    <w:p w14:paraId="10241149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Dept./Company to be charged: ___________________________________________</w:t>
      </w:r>
    </w:p>
    <w:p w14:paraId="52B7D664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**Supervisor Approval: _____________________________ Date: ______________</w:t>
      </w:r>
      <w:r>
        <w:rPr>
          <w:rFonts w:ascii="Helvetica" w:hAnsi="Helvetica" w:cs="Helvetica"/>
          <w:color w:val="494949"/>
        </w:rPr>
        <w:br/>
      </w:r>
      <w:r>
        <w:rPr>
          <w:rFonts w:ascii="Helvetica" w:hAnsi="Helvetica" w:cs="Helvetica"/>
          <w:color w:val="494949"/>
        </w:rPr>
        <w:br/>
        <w:t>(supervisor of referred employee)</w:t>
      </w:r>
    </w:p>
    <w:p w14:paraId="71A88EFF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Style w:val="Strong"/>
          <w:rFonts w:ascii="Helvetica" w:hAnsi="Helvetica" w:cs="Helvetica"/>
          <w:i/>
          <w:iCs/>
          <w:color w:val="494949"/>
        </w:rPr>
        <w:t>**Note to Supervisor: If the referred employee does not complete the introductory period, meet the minimum days of service, or does not meet acceptable performance standards, please contact Payroll to cancel this referral payment.</w:t>
      </w:r>
    </w:p>
    <w:p w14:paraId="6A82B037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* * * * * * * * * * * * * * * * * * * * * * * * * * * * * * * * * * * * * * * * * * * *</w:t>
      </w:r>
    </w:p>
    <w:p w14:paraId="32AF1741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Style w:val="Strong"/>
          <w:rFonts w:ascii="Helvetica" w:hAnsi="Helvetica" w:cs="Helvetica"/>
          <w:color w:val="494949"/>
        </w:rPr>
        <w:t>For Payroll Use</w:t>
      </w:r>
    </w:p>
    <w:p w14:paraId="021BFA53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Date received: _________________________</w:t>
      </w:r>
    </w:p>
    <w:p w14:paraId="065EF03D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Gross Amount $ ________________________</w:t>
      </w:r>
    </w:p>
    <w:p w14:paraId="0332FC7A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 xml:space="preserve">Bonus payment paid on payroll </w:t>
      </w:r>
      <w:proofErr w:type="gramStart"/>
      <w:r>
        <w:rPr>
          <w:rFonts w:ascii="Helvetica" w:hAnsi="Helvetica" w:cs="Helvetica"/>
          <w:color w:val="494949"/>
        </w:rPr>
        <w:t>ending:_</w:t>
      </w:r>
      <w:proofErr w:type="gramEnd"/>
      <w:r>
        <w:rPr>
          <w:rFonts w:ascii="Helvetica" w:hAnsi="Helvetica" w:cs="Helvetica"/>
          <w:color w:val="494949"/>
        </w:rPr>
        <w:t>____________________________</w:t>
      </w:r>
    </w:p>
    <w:p w14:paraId="560C9426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Intracompany charged to: ______________________________________</w:t>
      </w:r>
    </w:p>
    <w:p w14:paraId="3B9C5D76" w14:textId="77777777" w:rsidR="00051955" w:rsidRDefault="00051955" w:rsidP="0005195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Completed by: ______________________________________________</w:t>
      </w:r>
    </w:p>
    <w:p w14:paraId="78BA51C7" w14:textId="77777777" w:rsidR="008B5412" w:rsidRDefault="00051955">
      <w:bookmarkStart w:id="0" w:name="_GoBack"/>
      <w:bookmarkEnd w:id="0"/>
    </w:p>
    <w:sectPr w:rsidR="008B5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55"/>
    <w:rsid w:val="00021FCA"/>
    <w:rsid w:val="0002650E"/>
    <w:rsid w:val="00051955"/>
    <w:rsid w:val="00226623"/>
    <w:rsid w:val="00AF3DFD"/>
    <w:rsid w:val="00E25C92"/>
    <w:rsid w:val="00F2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D911"/>
  <w15:chartTrackingRefBased/>
  <w15:docId w15:val="{107BEFEE-7823-47FA-B6BA-510082DE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1955"/>
    <w:rPr>
      <w:b/>
      <w:bCs/>
    </w:rPr>
  </w:style>
  <w:style w:type="character" w:styleId="Emphasis">
    <w:name w:val="Emphasis"/>
    <w:basedOn w:val="DefaultParagraphFont"/>
    <w:uiPriority w:val="20"/>
    <w:qFormat/>
    <w:rsid w:val="00051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Shouler</dc:creator>
  <cp:keywords/>
  <dc:description/>
  <cp:lastModifiedBy>Steve Shouler</cp:lastModifiedBy>
  <cp:revision>1</cp:revision>
  <dcterms:created xsi:type="dcterms:W3CDTF">2019-05-03T21:47:00Z</dcterms:created>
  <dcterms:modified xsi:type="dcterms:W3CDTF">2019-05-03T21:47:00Z</dcterms:modified>
</cp:coreProperties>
</file>